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1F812331"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7615FB">
        <w:rPr>
          <w:rFonts w:ascii="Verdana" w:hAnsi="Verdana" w:cs="Arial"/>
          <w:b/>
          <w:color w:val="000000" w:themeColor="text1"/>
          <w:sz w:val="20"/>
          <w:szCs w:val="20"/>
        </w:rPr>
        <w:t>06</w:t>
      </w:r>
      <w:r w:rsidR="003011C1" w:rsidRPr="00334E29">
        <w:rPr>
          <w:rFonts w:ascii="Verdana" w:hAnsi="Verdana" w:cs="Arial"/>
          <w:b/>
          <w:color w:val="000000" w:themeColor="text1"/>
          <w:sz w:val="20"/>
          <w:szCs w:val="20"/>
        </w:rPr>
        <w:t>/</w:t>
      </w:r>
      <w:r w:rsidR="007615FB">
        <w:rPr>
          <w:rFonts w:ascii="Verdana" w:hAnsi="Verdana" w:cs="Arial"/>
          <w:b/>
          <w:color w:val="000000" w:themeColor="text1"/>
          <w:sz w:val="20"/>
          <w:szCs w:val="20"/>
        </w:rPr>
        <w:t>10</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w:t>
      </w:r>
      <w:proofErr w:type="gramStart"/>
      <w:r w:rsidRPr="00334E29">
        <w:rPr>
          <w:rFonts w:ascii="Verdana" w:hAnsi="Verdana" w:cs="Arial"/>
          <w:color w:val="000000" w:themeColor="text1"/>
          <w:sz w:val="20"/>
          <w:szCs w:val="20"/>
        </w:rPr>
        <w:t>quality</w:t>
      </w:r>
      <w:proofErr w:type="gramEnd"/>
      <w:r w:rsidRPr="00334E29">
        <w:rPr>
          <w:rFonts w:ascii="Verdana" w:hAnsi="Verdana" w:cs="Arial"/>
          <w:color w:val="000000" w:themeColor="text1"/>
          <w:sz w:val="20"/>
          <w:szCs w:val="20"/>
        </w:rPr>
        <w:t xml:space="preserve">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w:t>
      </w:r>
      <w:proofErr w:type="gramStart"/>
      <w:r w:rsidRPr="006E4FE8">
        <w:rPr>
          <w:rFonts w:ascii="Verdana" w:hAnsi="Verdana" w:cs="Arial"/>
          <w:sz w:val="20"/>
          <w:szCs w:val="20"/>
        </w:rPr>
        <w:t>and also</w:t>
      </w:r>
      <w:proofErr w:type="gramEnd"/>
      <w:r w:rsidRPr="006E4FE8">
        <w:rPr>
          <w:rFonts w:ascii="Verdana" w:hAnsi="Verdana" w:cs="Arial"/>
          <w:sz w:val="20"/>
          <w:szCs w:val="20"/>
        </w:rPr>
        <w:t xml:space="preserve"> copy of PAN/TAN cards etc. The bidders shall upload scanned copies of </w:t>
      </w:r>
      <w:proofErr w:type="gramStart"/>
      <w:r w:rsidRPr="006E4FE8">
        <w:rPr>
          <w:rFonts w:ascii="Verdana" w:hAnsi="Verdana" w:cs="Arial"/>
          <w:sz w:val="20"/>
          <w:szCs w:val="20"/>
        </w:rPr>
        <w:t>PAN</w:t>
      </w:r>
      <w:proofErr w:type="gramEnd"/>
      <w:r w:rsidRPr="006E4FE8">
        <w:rPr>
          <w:rFonts w:ascii="Verdana" w:hAnsi="Verdana" w:cs="Arial"/>
          <w:sz w:val="20"/>
          <w:szCs w:val="20"/>
        </w:rPr>
        <w:t xml:space="preserve"> card and proof of residential address, while submitting E-Tender. The bidders other than </w:t>
      </w:r>
      <w:proofErr w:type="gramStart"/>
      <w:r w:rsidRPr="006E4FE8">
        <w:rPr>
          <w:rFonts w:ascii="Verdana" w:hAnsi="Verdana" w:cs="Arial"/>
          <w:sz w:val="20"/>
          <w:szCs w:val="20"/>
        </w:rPr>
        <w:t>individual</w:t>
      </w:r>
      <w:proofErr w:type="gramEnd"/>
      <w:r w:rsidRPr="006E4FE8">
        <w:rPr>
          <w:rFonts w:ascii="Verdana" w:hAnsi="Verdana" w:cs="Arial"/>
          <w:sz w:val="20"/>
          <w:szCs w:val="20"/>
        </w:rPr>
        <w:t xml:space="preserve">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 xml:space="preserve">(Details of bidder form </w:t>
      </w:r>
      <w:proofErr w:type="gramStart"/>
      <w:r w:rsidR="00A5762F" w:rsidRPr="00FE3C0D">
        <w:rPr>
          <w:rFonts w:ascii="Verdana" w:hAnsi="Verdana" w:cs="Arial"/>
          <w:sz w:val="20"/>
          <w:szCs w:val="20"/>
        </w:rPr>
        <w:t>is</w:t>
      </w:r>
      <w:proofErr w:type="gramEnd"/>
      <w:r w:rsidR="00A5762F" w:rsidRPr="00FE3C0D">
        <w:rPr>
          <w:rFonts w:ascii="Verdana" w:hAnsi="Verdana" w:cs="Arial"/>
          <w:sz w:val="20"/>
          <w:szCs w:val="20"/>
        </w:rPr>
        <w:t xml:space="preserve">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 xml:space="preserve">In addition to the above, the copy of Pan card, Aadhar card, Address proof, in case of the company, copy of board resolution passed by board of directors of company needs to </w:t>
      </w:r>
      <w:proofErr w:type="gramStart"/>
      <w:r w:rsidR="00A5762F" w:rsidRPr="00FE3C0D">
        <w:rPr>
          <w:rFonts w:ascii="Verdana" w:hAnsi="Verdana" w:cs="Arial"/>
          <w:sz w:val="20"/>
          <w:szCs w:val="20"/>
        </w:rPr>
        <w:t>submitted</w:t>
      </w:r>
      <w:proofErr w:type="gramEnd"/>
      <w:r w:rsidR="00A5762F" w:rsidRPr="00FE3C0D">
        <w:rPr>
          <w:rFonts w:ascii="Verdana" w:hAnsi="Verdana" w:cs="Arial"/>
          <w:sz w:val="20"/>
          <w:szCs w:val="20"/>
        </w:rPr>
        <w:t xml:space="preserve">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2CFD43C" w:rsidR="0006453B" w:rsidRPr="00940CD0"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w:t>
      </w:r>
      <w:r w:rsidR="003A308C">
        <w:rPr>
          <w:rFonts w:ascii="Verdana" w:hAnsi="Verdana" w:cs="Arial"/>
          <w:bCs/>
          <w:sz w:val="20"/>
          <w:szCs w:val="20"/>
        </w:rPr>
        <w:t>2023</w:t>
      </w:r>
      <w:r w:rsidRPr="00D24ABC">
        <w:rPr>
          <w:rFonts w:ascii="Verdana" w:hAnsi="Verdana" w:cs="Arial"/>
          <w:bCs/>
          <w:sz w:val="20"/>
          <w:szCs w:val="20"/>
        </w:rPr>
        <w:t xml:space="preserve"> Trust </w:t>
      </w:r>
      <w:r w:rsidR="003A308C">
        <w:rPr>
          <w:rFonts w:ascii="Verdana" w:hAnsi="Verdana" w:cs="Arial"/>
          <w:bCs/>
          <w:sz w:val="20"/>
          <w:szCs w:val="20"/>
        </w:rPr>
        <w:t>3</w:t>
      </w:r>
      <w:r w:rsidRPr="00D24ABC">
        <w:rPr>
          <w:rFonts w:ascii="Verdana" w:hAnsi="Verdana" w:cs="Arial"/>
          <w:bCs/>
          <w:sz w:val="20"/>
          <w:szCs w:val="20"/>
        </w:rPr>
        <w:t xml:space="preserve"> </w:t>
      </w:r>
      <w:r w:rsidRPr="00940CD0">
        <w:rPr>
          <w:rFonts w:ascii="Verdana" w:hAnsi="Verdana" w:cs="Arial"/>
          <w:bCs/>
          <w:sz w:val="20"/>
          <w:szCs w:val="20"/>
        </w:rPr>
        <w:lastRenderedPageBreak/>
        <w:t xml:space="preserve">payable at Mumbai or EMD can also be paid by way of RTGS / NEFT/Fund Transfer to the credit of A/c no. </w:t>
      </w:r>
      <w:r w:rsidR="005E4434" w:rsidRPr="00940CD0">
        <w:rPr>
          <w:rFonts w:ascii="Verdana" w:hAnsi="Verdana" w:cs="Arial"/>
          <w:bCs/>
          <w:sz w:val="20"/>
          <w:szCs w:val="20"/>
        </w:rPr>
        <w:t>2101135000008881</w:t>
      </w:r>
      <w:r w:rsidRPr="00940CD0">
        <w:rPr>
          <w:rFonts w:ascii="Verdana" w:hAnsi="Verdana" w:cs="Arial"/>
          <w:bCs/>
          <w:sz w:val="20"/>
          <w:szCs w:val="20"/>
        </w:rPr>
        <w:t>, A/c name: - Pegasus</w:t>
      </w:r>
      <w:r w:rsidR="00B7000E" w:rsidRPr="00940CD0">
        <w:rPr>
          <w:rFonts w:ascii="Verdana" w:hAnsi="Verdana" w:cs="Arial"/>
          <w:bCs/>
          <w:sz w:val="20"/>
          <w:szCs w:val="20"/>
        </w:rPr>
        <w:t xml:space="preserve"> 2023</w:t>
      </w:r>
      <w:r w:rsidR="008B41DB" w:rsidRPr="00940CD0">
        <w:rPr>
          <w:rFonts w:ascii="Verdana" w:hAnsi="Verdana" w:cs="Arial"/>
          <w:bCs/>
          <w:sz w:val="20"/>
          <w:szCs w:val="20"/>
        </w:rPr>
        <w:t xml:space="preserve"> Trust </w:t>
      </w:r>
      <w:r w:rsidR="00B7000E" w:rsidRPr="00940CD0">
        <w:rPr>
          <w:rFonts w:ascii="Verdana" w:hAnsi="Verdana" w:cs="Arial"/>
          <w:bCs/>
          <w:sz w:val="20"/>
          <w:szCs w:val="20"/>
        </w:rPr>
        <w:t>3</w:t>
      </w:r>
      <w:r w:rsidRPr="00940CD0">
        <w:rPr>
          <w:rFonts w:ascii="Verdana" w:hAnsi="Verdana" w:cs="Arial"/>
          <w:bCs/>
          <w:sz w:val="20"/>
          <w:szCs w:val="20"/>
        </w:rPr>
        <w:t xml:space="preserve">, Bank Name: </w:t>
      </w:r>
      <w:r w:rsidR="00314494" w:rsidRPr="00940CD0">
        <w:rPr>
          <w:rFonts w:ascii="Verdana" w:hAnsi="Verdana" w:cs="Arial"/>
          <w:bCs/>
          <w:sz w:val="20"/>
          <w:szCs w:val="20"/>
        </w:rPr>
        <w:t>Karur Vysya Bank</w:t>
      </w:r>
      <w:r w:rsidRPr="00940CD0">
        <w:rPr>
          <w:rFonts w:ascii="Verdana" w:hAnsi="Verdana" w:cs="Arial"/>
          <w:bCs/>
          <w:sz w:val="20"/>
          <w:szCs w:val="20"/>
        </w:rPr>
        <w:t>,</w:t>
      </w:r>
      <w:r w:rsidR="000122DE" w:rsidRPr="00940CD0">
        <w:rPr>
          <w:rFonts w:ascii="Verdana" w:hAnsi="Verdana" w:cs="Arial"/>
          <w:bCs/>
          <w:sz w:val="20"/>
          <w:szCs w:val="20"/>
        </w:rPr>
        <w:t xml:space="preserve"> </w:t>
      </w:r>
      <w:r w:rsidRPr="00940CD0">
        <w:rPr>
          <w:rFonts w:ascii="Verdana" w:hAnsi="Verdana" w:cs="Arial"/>
          <w:bCs/>
          <w:sz w:val="20"/>
          <w:szCs w:val="20"/>
        </w:rPr>
        <w:t>Branch</w:t>
      </w:r>
      <w:r w:rsidR="000122DE" w:rsidRPr="00940CD0">
        <w:rPr>
          <w:rFonts w:ascii="Verdana" w:hAnsi="Verdana" w:cs="Arial"/>
          <w:bCs/>
          <w:sz w:val="20"/>
          <w:szCs w:val="20"/>
        </w:rPr>
        <w:t xml:space="preserve"> Office</w:t>
      </w:r>
      <w:r w:rsidR="003A3352" w:rsidRPr="00940CD0">
        <w:t xml:space="preserve"> </w:t>
      </w:r>
      <w:r w:rsidR="003A3352" w:rsidRPr="00940CD0">
        <w:rPr>
          <w:rFonts w:ascii="Verdana" w:hAnsi="Verdana" w:cs="Arial"/>
          <w:bCs/>
          <w:sz w:val="20"/>
          <w:szCs w:val="20"/>
        </w:rPr>
        <w:t>Ground Floor, Noble Chambers, S A Brelvi Road,</w:t>
      </w:r>
      <w:r w:rsidR="00333937" w:rsidRPr="00940CD0">
        <w:rPr>
          <w:rFonts w:ascii="Verdana" w:hAnsi="Verdana" w:cs="Arial"/>
          <w:bCs/>
          <w:sz w:val="20"/>
          <w:szCs w:val="20"/>
        </w:rPr>
        <w:t xml:space="preserve"> </w:t>
      </w:r>
      <w:r w:rsidR="003A3352" w:rsidRPr="00940CD0">
        <w:rPr>
          <w:rFonts w:ascii="Verdana" w:hAnsi="Verdana" w:cs="Arial"/>
          <w:bCs/>
          <w:sz w:val="20"/>
          <w:szCs w:val="20"/>
        </w:rPr>
        <w:t>Fort, Mumbai 400001</w:t>
      </w:r>
      <w:r w:rsidR="00777D3A" w:rsidRPr="00940CD0">
        <w:rPr>
          <w:rFonts w:ascii="Verdana" w:hAnsi="Verdana" w:cs="Arial"/>
          <w:bCs/>
          <w:sz w:val="20"/>
          <w:szCs w:val="20"/>
        </w:rPr>
        <w:t>, MICR Code:</w:t>
      </w:r>
      <w:r w:rsidR="0078510E" w:rsidRPr="00940CD0">
        <w:rPr>
          <w:rFonts w:ascii="Verdana" w:hAnsi="Verdana" w:cs="Arial"/>
          <w:bCs/>
          <w:sz w:val="20"/>
          <w:szCs w:val="20"/>
        </w:rPr>
        <w:t xml:space="preserve"> </w:t>
      </w:r>
      <w:r w:rsidR="00333937" w:rsidRPr="00940CD0">
        <w:rPr>
          <w:rFonts w:ascii="Verdana" w:hAnsi="Verdana" w:cs="Arial"/>
          <w:bCs/>
          <w:sz w:val="20"/>
          <w:szCs w:val="20"/>
        </w:rPr>
        <w:t>400053002</w:t>
      </w:r>
      <w:r w:rsidR="0078510E" w:rsidRPr="00940CD0">
        <w:rPr>
          <w:rFonts w:ascii="Verdana" w:hAnsi="Verdana" w:cs="Arial"/>
          <w:bCs/>
          <w:sz w:val="20"/>
          <w:szCs w:val="20"/>
        </w:rPr>
        <w:t>,</w:t>
      </w:r>
      <w:r w:rsidR="00583219" w:rsidRPr="00940CD0">
        <w:rPr>
          <w:rFonts w:ascii="Verdana" w:hAnsi="Verdana" w:cs="Arial"/>
          <w:bCs/>
          <w:sz w:val="20"/>
          <w:szCs w:val="20"/>
        </w:rPr>
        <w:t xml:space="preserve"> </w:t>
      </w:r>
      <w:r w:rsidRPr="00940CD0">
        <w:rPr>
          <w:rFonts w:ascii="Verdana" w:hAnsi="Verdana" w:cs="Arial"/>
          <w:bCs/>
          <w:sz w:val="20"/>
          <w:szCs w:val="20"/>
        </w:rPr>
        <w:t xml:space="preserve">IFSC Code: </w:t>
      </w:r>
      <w:r w:rsidR="00A069AB" w:rsidRPr="00940CD0">
        <w:rPr>
          <w:rFonts w:ascii="Verdana" w:hAnsi="Verdana" w:cs="Arial"/>
          <w:bCs/>
          <w:sz w:val="20"/>
          <w:szCs w:val="20"/>
        </w:rPr>
        <w:t>KVBL0002101</w:t>
      </w:r>
      <w:r w:rsidRPr="00940CD0">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BEB4CE1"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A309BE">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B93663">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w:t>
      </w:r>
      <w:proofErr w:type="gramStart"/>
      <w:r w:rsidRPr="00417222">
        <w:rPr>
          <w:rFonts w:ascii="Verdana" w:hAnsi="Verdana" w:cs="Arial"/>
          <w:sz w:val="20"/>
          <w:szCs w:val="20"/>
        </w:rPr>
        <w:t>, as the case may be, through</w:t>
      </w:r>
      <w:proofErr w:type="gramEnd"/>
      <w:r w:rsidRPr="00417222">
        <w:rPr>
          <w:rFonts w:ascii="Verdana" w:hAnsi="Verdana" w:cs="Arial"/>
          <w:sz w:val="20"/>
          <w:szCs w:val="20"/>
        </w:rPr>
        <w:t xml:space="preserve">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In default of payment within the said period, the sale will automatically stand </w:t>
      </w:r>
      <w:proofErr w:type="gramStart"/>
      <w:r w:rsidRPr="006E4FE8">
        <w:rPr>
          <w:rFonts w:ascii="Verdana" w:hAnsi="Verdana" w:cs="Arial"/>
          <w:sz w:val="20"/>
          <w:szCs w:val="20"/>
        </w:rPr>
        <w:t>revoked</w:t>
      </w:r>
      <w:proofErr w:type="gramEnd"/>
      <w:r w:rsidRPr="006E4FE8">
        <w:rPr>
          <w:rFonts w:ascii="Verdana" w:hAnsi="Verdana" w:cs="Arial"/>
          <w:sz w:val="20"/>
          <w:szCs w:val="20"/>
        </w:rPr>
        <w:t xml:space="preserve">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w:t>
      </w:r>
      <w:proofErr w:type="gramStart"/>
      <w:r w:rsidRPr="006E4FE8">
        <w:rPr>
          <w:rFonts w:ascii="Verdana" w:hAnsi="Verdana" w:cs="Arial"/>
          <w:sz w:val="20"/>
          <w:szCs w:val="20"/>
        </w:rPr>
        <w:t>highest</w:t>
      </w:r>
      <w:proofErr w:type="gramEnd"/>
      <w:r w:rsidRPr="006E4FE8">
        <w:rPr>
          <w:rFonts w:ascii="Verdana" w:hAnsi="Verdana" w:cs="Arial"/>
          <w:sz w:val="20"/>
          <w:szCs w:val="20"/>
        </w:rPr>
        <w: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t>
      </w:r>
      <w:proofErr w:type="gramStart"/>
      <w:r w:rsidR="00EF73E6">
        <w:rPr>
          <w:rFonts w:ascii="Verdana" w:hAnsi="Verdana" w:cs="Arial"/>
          <w:sz w:val="20"/>
          <w:szCs w:val="20"/>
        </w:rPr>
        <w:t>with</w:t>
      </w:r>
      <w:proofErr w:type="gramEnd"/>
      <w:r w:rsidR="00EF73E6">
        <w:rPr>
          <w:rFonts w:ascii="Verdana" w:hAnsi="Verdana" w:cs="Arial"/>
          <w:sz w:val="20"/>
          <w:szCs w:val="20"/>
        </w:rPr>
        <w:t xml:space="preserve">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3AB55885"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 xml:space="preserve">The sale is subject to the conditions prescribed in the SARFAESI Act, 2002 and the conditions mentioned </w:t>
      </w:r>
      <w:proofErr w:type="gramStart"/>
      <w:r w:rsidRPr="00A77E76">
        <w:rPr>
          <w:rFonts w:ascii="Verdana" w:hAnsi="Verdana" w:cs="Arial"/>
          <w:sz w:val="20"/>
          <w:szCs w:val="20"/>
        </w:rPr>
        <w:t>above</w:t>
      </w:r>
      <w:proofErr w:type="gramEnd"/>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E60655" w:rsidRPr="00AC4E12">
        <w:rPr>
          <w:rFonts w:ascii="Verdana" w:hAnsi="Verdana" w:cs="Arial"/>
          <w:sz w:val="20"/>
          <w:szCs w:val="20"/>
        </w:rPr>
        <w:t>15</w:t>
      </w:r>
      <w:r w:rsidR="00FF6B6C" w:rsidRPr="00AC4E12">
        <w:rPr>
          <w:rFonts w:ascii="Verdana" w:hAnsi="Verdana" w:cs="Arial"/>
          <w:sz w:val="20"/>
          <w:szCs w:val="20"/>
        </w:rPr>
        <w:t>/</w:t>
      </w:r>
      <w:r w:rsidR="00B00D66" w:rsidRPr="00AC4E12">
        <w:rPr>
          <w:rFonts w:ascii="Verdana" w:hAnsi="Verdana" w:cs="Arial"/>
          <w:sz w:val="20"/>
          <w:szCs w:val="20"/>
        </w:rPr>
        <w:t>0</w:t>
      </w:r>
      <w:r w:rsidR="00E60655" w:rsidRPr="00AC4E12">
        <w:rPr>
          <w:rFonts w:ascii="Verdana" w:hAnsi="Verdana" w:cs="Arial"/>
          <w:sz w:val="20"/>
          <w:szCs w:val="20"/>
        </w:rPr>
        <w:t>9</w:t>
      </w:r>
      <w:r w:rsidR="00F837DD" w:rsidRPr="00AC4E12">
        <w:rPr>
          <w:rFonts w:ascii="Verdana" w:hAnsi="Verdana" w:cs="Arial"/>
          <w:sz w:val="20"/>
          <w:szCs w:val="20"/>
        </w:rPr>
        <w:t>/202</w:t>
      </w:r>
      <w:r w:rsidR="00B00D66" w:rsidRPr="00AC4E12">
        <w:rPr>
          <w:rFonts w:ascii="Verdana" w:hAnsi="Verdana" w:cs="Arial"/>
          <w:sz w:val="20"/>
          <w:szCs w:val="20"/>
        </w:rPr>
        <w:t>3</w:t>
      </w:r>
      <w:r w:rsidR="00F837DD" w:rsidRPr="00AC4E12">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11742409" w14:textId="084D0CE3" w:rsidR="0063636F" w:rsidRPr="00D02C1E" w:rsidRDefault="0063636F" w:rsidP="0063636F">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Pr>
          <w:rFonts w:ascii="Verdana" w:hAnsi="Verdana" w:cs="Arial"/>
          <w:sz w:val="20"/>
          <w:szCs w:val="20"/>
        </w:rPr>
        <w:t xml:space="preserve"> – </w:t>
      </w:r>
      <w:r w:rsidR="00660650" w:rsidRPr="00660650">
        <w:rPr>
          <w:rFonts w:ascii="Verdana" w:hAnsi="Verdana" w:cs="Arial"/>
          <w:sz w:val="20"/>
          <w:szCs w:val="20"/>
        </w:rPr>
        <w:t xml:space="preserve">Mr. Nitin Kashyap (Authorized Officer) @ 8447636680, email: Nitin Kashyap nitin@pegasus-arc.com or </w:t>
      </w:r>
      <w:proofErr w:type="spellStart"/>
      <w:r w:rsidR="00660650" w:rsidRPr="00660650">
        <w:rPr>
          <w:rFonts w:ascii="Verdana" w:hAnsi="Verdana" w:cs="Arial"/>
          <w:sz w:val="20"/>
          <w:szCs w:val="20"/>
        </w:rPr>
        <w:t>Authorised</w:t>
      </w:r>
      <w:proofErr w:type="spellEnd"/>
      <w:r w:rsidR="00660650" w:rsidRPr="00660650">
        <w:rPr>
          <w:rFonts w:ascii="Verdana" w:hAnsi="Verdana" w:cs="Arial"/>
          <w:sz w:val="20"/>
          <w:szCs w:val="20"/>
        </w:rPr>
        <w:t xml:space="preserve"> Representative Mr.</w:t>
      </w:r>
      <w:r w:rsidR="0028692E">
        <w:rPr>
          <w:rFonts w:ascii="Verdana" w:hAnsi="Verdana" w:cs="Arial"/>
          <w:sz w:val="20"/>
          <w:szCs w:val="20"/>
        </w:rPr>
        <w:t xml:space="preserve"> Himanshu</w:t>
      </w:r>
      <w:r w:rsidR="00660650" w:rsidRPr="00660650">
        <w:rPr>
          <w:rFonts w:ascii="Verdana" w:hAnsi="Verdana" w:cs="Arial"/>
          <w:sz w:val="20"/>
          <w:szCs w:val="20"/>
        </w:rPr>
        <w:t xml:space="preserve"> Singh @ </w:t>
      </w:r>
      <w:r w:rsidR="00D75C10">
        <w:rPr>
          <w:rFonts w:ascii="Verdana" w:hAnsi="Verdana" w:cs="Arial"/>
          <w:sz w:val="20"/>
          <w:szCs w:val="20"/>
        </w:rPr>
        <w:t>7376358678</w:t>
      </w:r>
      <w:r>
        <w:rPr>
          <w:rFonts w:ascii="Verdana" w:hAnsi="Verdana" w:cs="Arial"/>
          <w:sz w:val="20"/>
          <w:szCs w:val="20"/>
        </w:rPr>
        <w:t xml:space="preserve">, </w:t>
      </w:r>
      <w:proofErr w:type="gramStart"/>
      <w:r>
        <w:rPr>
          <w:rFonts w:ascii="Verdana" w:hAnsi="Verdana" w:cs="Arial"/>
          <w:sz w:val="20"/>
          <w:szCs w:val="20"/>
        </w:rPr>
        <w:t>i.e.</w:t>
      </w:r>
      <w:proofErr w:type="gramEnd"/>
      <w:r>
        <w:rPr>
          <w:rFonts w:ascii="Verdana" w:hAnsi="Verdana" w:cs="Arial"/>
          <w:sz w:val="20"/>
          <w:szCs w:val="20"/>
        </w:rPr>
        <w:t xml:space="preserve"> at Pegasus </w:t>
      </w:r>
      <w:r w:rsidRPr="00D02C1E">
        <w:rPr>
          <w:rFonts w:ascii="Verdana" w:hAnsi="Verdana" w:cs="Arial"/>
          <w:sz w:val="20"/>
          <w:szCs w:val="20"/>
        </w:rPr>
        <w:t xml:space="preserve">Assets Reconstruction Pvt. Ltd. </w:t>
      </w:r>
      <w:r>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6E4FE8">
        <w:rPr>
          <w:rFonts w:ascii="Verdana" w:hAnsi="Verdana" w:cs="Arial"/>
          <w:sz w:val="20"/>
          <w:szCs w:val="20"/>
        </w:rPr>
        <w:t>In order to</w:t>
      </w:r>
      <w:proofErr w:type="gramEnd"/>
      <w:r w:rsidRPr="006E4FE8">
        <w:rPr>
          <w:rFonts w:ascii="Verdana" w:hAnsi="Verdana" w:cs="Arial"/>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272378BB"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E60655">
        <w:rPr>
          <w:rFonts w:ascii="Verdana" w:hAnsi="Verdana" w:cs="Arial"/>
          <w:b/>
          <w:color w:val="000000" w:themeColor="text1"/>
          <w:sz w:val="20"/>
          <w:szCs w:val="20"/>
        </w:rPr>
        <w:t>15</w:t>
      </w:r>
      <w:r w:rsidR="00681A21">
        <w:rPr>
          <w:rFonts w:ascii="Verdana" w:hAnsi="Verdana" w:cs="Arial"/>
          <w:b/>
          <w:color w:val="000000" w:themeColor="text1"/>
          <w:sz w:val="20"/>
          <w:szCs w:val="20"/>
        </w:rPr>
        <w:t>.0</w:t>
      </w:r>
      <w:r w:rsidR="00BC7235">
        <w:rPr>
          <w:rFonts w:ascii="Verdana" w:hAnsi="Verdana" w:cs="Arial"/>
          <w:b/>
          <w:color w:val="000000" w:themeColor="text1"/>
          <w:sz w:val="20"/>
          <w:szCs w:val="20"/>
        </w:rPr>
        <w:t>9</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00460C94">
        <w:rPr>
          <w:rFonts w:ascii="Verdana" w:hAnsi="Verdana" w:cs="Arial"/>
          <w:b/>
          <w:color w:val="000000" w:themeColor="text1"/>
          <w:sz w:val="20"/>
          <w:szCs w:val="20"/>
        </w:rPr>
        <w:tab/>
      </w:r>
      <w:r w:rsidRPr="00A3444D">
        <w:rPr>
          <w:rFonts w:ascii="Verdana" w:hAnsi="Verdana" w:cs="Arial"/>
          <w:b/>
          <w:color w:val="000000" w:themeColor="text1"/>
          <w:sz w:val="20"/>
          <w:szCs w:val="20"/>
        </w:rPr>
        <w:t>(Trustee of Pegasus</w:t>
      </w:r>
      <w:r w:rsidR="00460C94">
        <w:rPr>
          <w:rFonts w:ascii="Verdana" w:hAnsi="Verdana" w:cs="Arial"/>
          <w:b/>
          <w:color w:val="000000" w:themeColor="text1"/>
          <w:sz w:val="20"/>
          <w:szCs w:val="20"/>
        </w:rPr>
        <w:t xml:space="preserve"> 2023</w:t>
      </w:r>
      <w:r w:rsidRPr="00A3444D">
        <w:rPr>
          <w:rFonts w:ascii="Verdana" w:hAnsi="Verdana" w:cs="Arial"/>
          <w:b/>
          <w:color w:val="000000" w:themeColor="text1"/>
          <w:sz w:val="20"/>
          <w:szCs w:val="20"/>
        </w:rPr>
        <w:t xml:space="preserve"> Trust </w:t>
      </w:r>
      <w:r w:rsidR="00D20379">
        <w:rPr>
          <w:rFonts w:ascii="Verdana" w:hAnsi="Verdana" w:cs="Arial"/>
          <w:b/>
          <w:color w:val="000000" w:themeColor="text1"/>
          <w:sz w:val="20"/>
          <w:szCs w:val="20"/>
        </w:rPr>
        <w:t>3</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B3684B4" w:rsidR="0006453B" w:rsidRDefault="001E6880" w:rsidP="001E6880">
      <w:pPr>
        <w:tabs>
          <w:tab w:val="left" w:pos="8160"/>
        </w:tabs>
        <w:spacing w:line="360" w:lineRule="auto"/>
      </w:pPr>
      <w:r>
        <w:tab/>
      </w: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47E69"/>
    <w:rsid w:val="0006453B"/>
    <w:rsid w:val="000843E7"/>
    <w:rsid w:val="00086BED"/>
    <w:rsid w:val="00097D06"/>
    <w:rsid w:val="000C4675"/>
    <w:rsid w:val="000D1886"/>
    <w:rsid w:val="000D40AA"/>
    <w:rsid w:val="000E5268"/>
    <w:rsid w:val="000E73AA"/>
    <w:rsid w:val="00137978"/>
    <w:rsid w:val="001562A9"/>
    <w:rsid w:val="001834F7"/>
    <w:rsid w:val="00184E1C"/>
    <w:rsid w:val="001975E4"/>
    <w:rsid w:val="001B3E45"/>
    <w:rsid w:val="001C4EEF"/>
    <w:rsid w:val="001C57B3"/>
    <w:rsid w:val="001E1A4E"/>
    <w:rsid w:val="001E24A8"/>
    <w:rsid w:val="001E6880"/>
    <w:rsid w:val="00206A38"/>
    <w:rsid w:val="00213231"/>
    <w:rsid w:val="00216694"/>
    <w:rsid w:val="0023180F"/>
    <w:rsid w:val="00263911"/>
    <w:rsid w:val="0028692E"/>
    <w:rsid w:val="002F4C2A"/>
    <w:rsid w:val="003011C1"/>
    <w:rsid w:val="00304CE4"/>
    <w:rsid w:val="00314494"/>
    <w:rsid w:val="00315953"/>
    <w:rsid w:val="00333937"/>
    <w:rsid w:val="00334E29"/>
    <w:rsid w:val="00345A02"/>
    <w:rsid w:val="00357142"/>
    <w:rsid w:val="00382316"/>
    <w:rsid w:val="003A308C"/>
    <w:rsid w:val="003A3352"/>
    <w:rsid w:val="00417222"/>
    <w:rsid w:val="0042013E"/>
    <w:rsid w:val="00424BC3"/>
    <w:rsid w:val="00445CC1"/>
    <w:rsid w:val="00450FEA"/>
    <w:rsid w:val="00451733"/>
    <w:rsid w:val="00460C94"/>
    <w:rsid w:val="0048372E"/>
    <w:rsid w:val="004D4C79"/>
    <w:rsid w:val="004D5AD0"/>
    <w:rsid w:val="004D7A0B"/>
    <w:rsid w:val="004E5051"/>
    <w:rsid w:val="0050134F"/>
    <w:rsid w:val="005275D0"/>
    <w:rsid w:val="00532FCD"/>
    <w:rsid w:val="00555208"/>
    <w:rsid w:val="00570FB5"/>
    <w:rsid w:val="00583219"/>
    <w:rsid w:val="00584689"/>
    <w:rsid w:val="005B05C2"/>
    <w:rsid w:val="005C6490"/>
    <w:rsid w:val="005D0234"/>
    <w:rsid w:val="005D20B8"/>
    <w:rsid w:val="005E4434"/>
    <w:rsid w:val="00624C9A"/>
    <w:rsid w:val="0063636F"/>
    <w:rsid w:val="00660650"/>
    <w:rsid w:val="00681A21"/>
    <w:rsid w:val="00697882"/>
    <w:rsid w:val="00702E3A"/>
    <w:rsid w:val="00716133"/>
    <w:rsid w:val="007272AA"/>
    <w:rsid w:val="00727A56"/>
    <w:rsid w:val="00756CBB"/>
    <w:rsid w:val="007615FB"/>
    <w:rsid w:val="00776302"/>
    <w:rsid w:val="00777D3A"/>
    <w:rsid w:val="00784B78"/>
    <w:rsid w:val="0078510E"/>
    <w:rsid w:val="0079102E"/>
    <w:rsid w:val="007D4AEC"/>
    <w:rsid w:val="007E784A"/>
    <w:rsid w:val="0083281C"/>
    <w:rsid w:val="00845127"/>
    <w:rsid w:val="00847DED"/>
    <w:rsid w:val="008A2E6E"/>
    <w:rsid w:val="008B41DB"/>
    <w:rsid w:val="008C3A6B"/>
    <w:rsid w:val="00903242"/>
    <w:rsid w:val="009206E0"/>
    <w:rsid w:val="009328A4"/>
    <w:rsid w:val="00940CD0"/>
    <w:rsid w:val="00944C10"/>
    <w:rsid w:val="009607E5"/>
    <w:rsid w:val="009625B5"/>
    <w:rsid w:val="00964087"/>
    <w:rsid w:val="009A31EF"/>
    <w:rsid w:val="009E33DB"/>
    <w:rsid w:val="009E36B2"/>
    <w:rsid w:val="00A01F8C"/>
    <w:rsid w:val="00A069AB"/>
    <w:rsid w:val="00A24A94"/>
    <w:rsid w:val="00A30547"/>
    <w:rsid w:val="00A309BE"/>
    <w:rsid w:val="00A424CB"/>
    <w:rsid w:val="00A5762F"/>
    <w:rsid w:val="00A67C05"/>
    <w:rsid w:val="00A77E76"/>
    <w:rsid w:val="00AA6AA5"/>
    <w:rsid w:val="00AC4E12"/>
    <w:rsid w:val="00AE7315"/>
    <w:rsid w:val="00B00D66"/>
    <w:rsid w:val="00B224A1"/>
    <w:rsid w:val="00B434C8"/>
    <w:rsid w:val="00B7000E"/>
    <w:rsid w:val="00B93663"/>
    <w:rsid w:val="00BB3DAB"/>
    <w:rsid w:val="00BC7024"/>
    <w:rsid w:val="00BC7235"/>
    <w:rsid w:val="00BE607A"/>
    <w:rsid w:val="00BE72E5"/>
    <w:rsid w:val="00C34324"/>
    <w:rsid w:val="00C421DB"/>
    <w:rsid w:val="00CC0870"/>
    <w:rsid w:val="00CC2580"/>
    <w:rsid w:val="00CF3FC0"/>
    <w:rsid w:val="00D109D2"/>
    <w:rsid w:val="00D20379"/>
    <w:rsid w:val="00D24ABC"/>
    <w:rsid w:val="00D56150"/>
    <w:rsid w:val="00D714E6"/>
    <w:rsid w:val="00D75C10"/>
    <w:rsid w:val="00DC70E7"/>
    <w:rsid w:val="00DD06B7"/>
    <w:rsid w:val="00E43198"/>
    <w:rsid w:val="00E60655"/>
    <w:rsid w:val="00E713D8"/>
    <w:rsid w:val="00E7231E"/>
    <w:rsid w:val="00EF631B"/>
    <w:rsid w:val="00EF73E6"/>
    <w:rsid w:val="00F221D2"/>
    <w:rsid w:val="00F44B7D"/>
    <w:rsid w:val="00F75E5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https://sarfaesi.auctiontig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137</cp:revision>
  <cp:lastPrinted>2022-11-15T06:25:00Z</cp:lastPrinted>
  <dcterms:created xsi:type="dcterms:W3CDTF">2023-01-04T08:08:00Z</dcterms:created>
  <dcterms:modified xsi:type="dcterms:W3CDTF">2023-09-20T07:52:00Z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71fcb54783f2588081a83472ef6afd8c29942f5b53b3b0259b98dcef7748526a</vt:lpwstr>
  </property>
</Properties>
</file>